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CD" w:rsidRPr="003E5494" w:rsidRDefault="003E5494" w:rsidP="003E5494">
      <w:pPr>
        <w:pStyle w:val="CabealhodoSumrio1"/>
        <w:shd w:val="clear" w:color="auto" w:fill="1F4E79" w:themeFill="accent1" w:themeFillShade="80"/>
        <w:spacing w:before="0" w:after="120"/>
        <w:rPr>
          <w:rFonts w:ascii="Calibri" w:hAnsi="Calibri" w:cs="Calibri"/>
          <w:color w:val="FFFFFF" w:themeColor="background1"/>
        </w:rPr>
      </w:pPr>
      <w:bookmarkStart w:id="0" w:name="_Toc303360734"/>
      <w:bookmarkStart w:id="1" w:name="_Toc303361108"/>
      <w:bookmarkStart w:id="2" w:name="_Toc10471397"/>
      <w:r>
        <w:rPr>
          <w:rFonts w:ascii="Calibri" w:hAnsi="Calibri" w:cs="Calibri"/>
          <w:color w:val="FFFFFF" w:themeColor="background1"/>
        </w:rPr>
        <w:t>ANEXO B -</w:t>
      </w:r>
      <w:r w:rsidR="00386420" w:rsidRPr="003E5494">
        <w:rPr>
          <w:rFonts w:ascii="Calibri" w:hAnsi="Calibri" w:cs="Calibri"/>
          <w:color w:val="FFFFFF" w:themeColor="background1"/>
        </w:rPr>
        <w:t xml:space="preserve"> </w:t>
      </w:r>
      <w:bookmarkEnd w:id="0"/>
      <w:bookmarkEnd w:id="1"/>
      <w:r w:rsidR="00386420" w:rsidRPr="003E5494">
        <w:rPr>
          <w:rFonts w:ascii="Calibri" w:hAnsi="Calibri" w:cs="Calibri"/>
          <w:color w:val="FFFFFF" w:themeColor="background1"/>
        </w:rPr>
        <w:t>Identificação da(s) Instituição(ões) Parceira(s)</w:t>
      </w:r>
      <w:bookmarkEnd w:id="2"/>
    </w:p>
    <w:p w:rsidR="00386420" w:rsidRPr="003E5494" w:rsidRDefault="00386420" w:rsidP="00386420">
      <w:pPr>
        <w:pStyle w:val="SemEspaamento1"/>
        <w:spacing w:after="120" w:line="276" w:lineRule="auto"/>
        <w:jc w:val="both"/>
        <w:rPr>
          <w:rFonts w:cs="Calibri"/>
          <w:i/>
          <w:color w:val="1F4E79" w:themeColor="accent1" w:themeShade="80"/>
          <w:sz w:val="18"/>
          <w:lang w:val="pt-BR"/>
        </w:rPr>
      </w:pPr>
      <w:r w:rsidRPr="003E5494">
        <w:rPr>
          <w:rFonts w:cs="Calibri"/>
          <w:i/>
          <w:color w:val="1F4E79" w:themeColor="accent1" w:themeShade="80"/>
          <w:sz w:val="18"/>
          <w:lang w:val="pt-BR"/>
        </w:rPr>
        <w:t>[Preencher uma ficha para cada instituição parceira]</w:t>
      </w:r>
    </w:p>
    <w:tbl>
      <w:tblPr>
        <w:tblW w:w="84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4644"/>
      </w:tblGrid>
      <w:tr w:rsidR="00386420" w:rsidRPr="001576F8" w:rsidTr="00B20AC3">
        <w:trPr>
          <w:trHeight w:val="507"/>
        </w:trPr>
        <w:tc>
          <w:tcPr>
            <w:tcW w:w="3781" w:type="dxa"/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4644" w:type="dxa"/>
            <w:vAlign w:val="center"/>
          </w:tcPr>
          <w:p w:rsidR="00386420" w:rsidRPr="001576F8" w:rsidRDefault="00386420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537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2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2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761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2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2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B20AC3">
        <w:trPr>
          <w:trHeight w:val="2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535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legais (nome e cargo)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2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Respo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nsável pelo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rojeto na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arceira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507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-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mail; fax e endereço do responsável pelo projeto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F04ECE" w:rsidRPr="001576F8" w:rsidTr="00B20AC3">
        <w:trPr>
          <w:trHeight w:val="601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parceira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04ECE" w:rsidRPr="001576F8" w:rsidTr="00B20AC3">
        <w:trPr>
          <w:trHeight w:val="753"/>
        </w:trPr>
        <w:tc>
          <w:tcPr>
            <w:tcW w:w="3781" w:type="dxa"/>
            <w:vAlign w:val="center"/>
          </w:tcPr>
          <w:p w:rsidR="00F04ECE" w:rsidRPr="001576F8" w:rsidRDefault="00F04ECE" w:rsidP="00F04ECE">
            <w:pPr>
              <w:pStyle w:val="SemEspaamento1"/>
              <w:spacing w:after="120" w:line="276" w:lineRule="auto"/>
              <w:rPr>
                <w:rFonts w:eastAsia="Times New Roman" w:cs="Calibri"/>
                <w:lang w:val="pt-BR" w:eastAsia="ar-SA" w:bidi="ar-SA"/>
              </w:rPr>
            </w:pPr>
            <w:r>
              <w:rPr>
                <w:rFonts w:eastAsia="Times New Roman" w:cs="Calibri"/>
                <w:lang w:val="pt-BR" w:eastAsia="ar-SA" w:bidi="ar-SA"/>
              </w:rPr>
              <w:t xml:space="preserve">Atividades a serem desenvolvidas no projeto pela Instituição Parceira </w:t>
            </w:r>
          </w:p>
        </w:tc>
        <w:tc>
          <w:tcPr>
            <w:tcW w:w="4644" w:type="dxa"/>
            <w:vAlign w:val="center"/>
          </w:tcPr>
          <w:p w:rsidR="00F04ECE" w:rsidRPr="001576F8" w:rsidRDefault="00F04ECE" w:rsidP="00F04ECE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:rsidR="00386420" w:rsidRPr="006E25C7" w:rsidRDefault="00386420" w:rsidP="00367C59">
      <w:pPr>
        <w:spacing w:before="0" w:after="12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E44404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Carta de </w:t>
      </w:r>
      <w:r w:rsidR="00367C59">
        <w:rPr>
          <w:rFonts w:ascii="Calibri" w:hAnsi="Calibri" w:cs="Calibri"/>
          <w:b/>
          <w:color w:val="auto"/>
          <w:sz w:val="22"/>
          <w:szCs w:val="22"/>
          <w:u w:val="single"/>
        </w:rPr>
        <w:t>Parceria</w:t>
      </w:r>
      <w:r w:rsidR="00367C59"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E25C7">
        <w:rPr>
          <w:rFonts w:ascii="Calibri" w:hAnsi="Calibri" w:cs="Calibri"/>
          <w:color w:val="auto"/>
          <w:sz w:val="22"/>
          <w:szCs w:val="22"/>
        </w:rPr>
        <w:t>devidamente assinada p</w:t>
      </w:r>
      <w:r>
        <w:rPr>
          <w:rFonts w:ascii="Calibri" w:hAnsi="Calibri" w:cs="Calibri"/>
          <w:color w:val="auto"/>
          <w:sz w:val="22"/>
          <w:szCs w:val="22"/>
        </w:rPr>
        <w:t xml:space="preserve">or seu </w:t>
      </w:r>
      <w:r w:rsidRPr="006E25C7">
        <w:rPr>
          <w:rFonts w:ascii="Calibri" w:hAnsi="Calibri" w:cs="Calibri"/>
          <w:color w:val="auto"/>
          <w:sz w:val="22"/>
          <w:szCs w:val="22"/>
        </w:rPr>
        <w:t>repre</w:t>
      </w:r>
      <w:r>
        <w:rPr>
          <w:rFonts w:ascii="Calibri" w:hAnsi="Calibri" w:cs="Calibri"/>
          <w:color w:val="auto"/>
          <w:sz w:val="22"/>
          <w:szCs w:val="22"/>
        </w:rPr>
        <w:t>sentante, do setor ou da unidade responsável pelo projeto,</w:t>
      </w:r>
      <w:r w:rsidRPr="00C11BCF">
        <w:t xml:space="preserve"> </w:t>
      </w:r>
      <w:r w:rsidRPr="00C11BCF">
        <w:rPr>
          <w:rFonts w:ascii="Calibri" w:hAnsi="Calibri" w:cs="Calibri"/>
          <w:color w:val="auto"/>
          <w:sz w:val="22"/>
          <w:szCs w:val="22"/>
        </w:rPr>
        <w:t>bem como os documentos que comprovam a representação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:rsidR="00821A79" w:rsidRDefault="00386420" w:rsidP="00386420">
      <w:pPr>
        <w:tabs>
          <w:tab w:val="left" w:pos="3375"/>
        </w:tabs>
      </w:pPr>
      <w:r>
        <w:tab/>
      </w:r>
      <w:bookmarkStart w:id="3" w:name="_GoBack"/>
      <w:bookmarkEnd w:id="3"/>
    </w:p>
    <w:sectPr w:rsidR="00821A79" w:rsidSect="00A53D84">
      <w:headerReference w:type="default" r:id="rId8"/>
      <w:footerReference w:type="default" r:id="rId9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312" w:rsidRDefault="00201312" w:rsidP="00386420">
      <w:pPr>
        <w:spacing w:before="0" w:after="0"/>
      </w:pPr>
      <w:r>
        <w:separator/>
      </w:r>
    </w:p>
  </w:endnote>
  <w:endnote w:type="continuationSeparator" w:id="0">
    <w:p w:rsidR="00201312" w:rsidRDefault="00201312" w:rsidP="003864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494" w:rsidRPr="00C0416D" w:rsidRDefault="003E5494" w:rsidP="003E5494">
    <w:pPr>
      <w:spacing w:before="0" w:after="0"/>
      <w:rPr>
        <w:rFonts w:ascii="Calibri" w:hAnsi="Calibri"/>
        <w:bCs/>
        <w:color w:val="000000" w:themeColor="text1"/>
        <w:sz w:val="14"/>
        <w:szCs w:val="18"/>
      </w:rPr>
    </w:pPr>
    <w:r w:rsidRPr="00C0416D">
      <w:rPr>
        <w:rStyle w:val="Nmerodepgina"/>
        <w:rFonts w:ascii="Calibri" w:hAnsi="Calibri" w:cs="Arial"/>
        <w:color w:val="000000" w:themeColor="text1"/>
        <w:sz w:val="14"/>
        <w:szCs w:val="18"/>
      </w:rPr>
      <w:t xml:space="preserve">Chamada de </w:t>
    </w:r>
    <w:r w:rsidRPr="00C0416D">
      <w:rPr>
        <w:rFonts w:ascii="Calibri" w:hAnsi="Calibri"/>
        <w:bCs/>
        <w:color w:val="000000" w:themeColor="text1"/>
        <w:sz w:val="14"/>
        <w:szCs w:val="18"/>
      </w:rPr>
      <w:t>Projetos 00</w:t>
    </w:r>
    <w:r w:rsidR="00B20AC3">
      <w:rPr>
        <w:rFonts w:ascii="Calibri" w:hAnsi="Calibri"/>
        <w:bCs/>
        <w:color w:val="000000" w:themeColor="text1"/>
        <w:sz w:val="14"/>
        <w:szCs w:val="18"/>
      </w:rPr>
      <w:t>1</w:t>
    </w:r>
    <w:r w:rsidRPr="00C0416D">
      <w:rPr>
        <w:rFonts w:ascii="Calibri" w:hAnsi="Calibri"/>
        <w:bCs/>
        <w:color w:val="000000" w:themeColor="text1"/>
        <w:sz w:val="14"/>
        <w:szCs w:val="18"/>
      </w:rPr>
      <w:t>/202</w:t>
    </w:r>
    <w:r w:rsidR="00B20AC3">
      <w:rPr>
        <w:rFonts w:ascii="Calibri" w:hAnsi="Calibri"/>
        <w:bCs/>
        <w:color w:val="000000" w:themeColor="text1"/>
        <w:sz w:val="14"/>
        <w:szCs w:val="18"/>
      </w:rPr>
      <w:t>2</w:t>
    </w:r>
    <w:r w:rsidRPr="00C0416D">
      <w:rPr>
        <w:rFonts w:ascii="Calibri" w:hAnsi="Calibri"/>
        <w:bCs/>
        <w:color w:val="000000" w:themeColor="text1"/>
        <w:sz w:val="14"/>
        <w:szCs w:val="18"/>
      </w:rPr>
      <w:t xml:space="preserve"> – REDD EARLY MOVERS MATO GROSSO (REM MT) – PROJETOS LOCAIS – SUBPROGRAMA TERRITÓRIOS INDÍGENAS</w:t>
    </w:r>
  </w:p>
  <w:p w:rsidR="00386420" w:rsidRDefault="003864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312" w:rsidRDefault="00201312" w:rsidP="00386420">
      <w:pPr>
        <w:spacing w:before="0" w:after="0"/>
      </w:pPr>
      <w:r>
        <w:separator/>
      </w:r>
    </w:p>
  </w:footnote>
  <w:footnote w:type="continuationSeparator" w:id="0">
    <w:p w:rsidR="00201312" w:rsidRDefault="00201312" w:rsidP="003864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7CD" w:rsidRDefault="00B317CD" w:rsidP="00A53D84">
    <w:pPr>
      <w:pStyle w:val="Cabealho"/>
      <w:tabs>
        <w:tab w:val="clear" w:pos="4252"/>
        <w:tab w:val="clear" w:pos="8504"/>
        <w:tab w:val="left" w:pos="2400"/>
        <w:tab w:val="left" w:pos="4800"/>
      </w:tabs>
      <w:jc w:val="right"/>
    </w:pPr>
    <w:r>
      <w:tab/>
    </w:r>
    <w:r w:rsidR="00A53D84" w:rsidRPr="00A53D84">
      <w:rPr>
        <w:lang w:eastAsia="pt-BR"/>
      </w:rPr>
      <w:drawing>
        <wp:inline distT="0" distB="0" distL="0" distR="0">
          <wp:extent cx="1428750" cy="690759"/>
          <wp:effectExtent l="0" t="0" r="0" b="0"/>
          <wp:docPr id="1" name="Imagem 1" descr="\\fb-fsserver-00\Dados\SGP\Doacoes\REM-MT\7. Comunicação\3. Logos e Manual Comunicação\Logos 2021\REM MT LOGO COLOR -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b-fsserver-00\Dados\SGP\Doacoes\REM-MT\7. Comunicação\3. Logos e Manual Comunicação\Logos 2021\REM MT LOGO COLOR -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34" cy="70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1E55BA"/>
    <w:rsid w:val="00201312"/>
    <w:rsid w:val="002E123B"/>
    <w:rsid w:val="00367C59"/>
    <w:rsid w:val="00386420"/>
    <w:rsid w:val="003E5494"/>
    <w:rsid w:val="00556AD5"/>
    <w:rsid w:val="00821A79"/>
    <w:rsid w:val="0093023E"/>
    <w:rsid w:val="00A437F6"/>
    <w:rsid w:val="00A53D84"/>
    <w:rsid w:val="00A96318"/>
    <w:rsid w:val="00B20AC3"/>
    <w:rsid w:val="00B317CD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B867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3" ma:contentTypeDescription="Crie um novo documento." ma:contentTypeScope="" ma:versionID="fbfff2e9b4d9cb5f74c595cdeabf8156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c5f2c9d2ebdce72e9bb3f2e65f1b2e28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54CC2-9B48-41DF-811D-8812B593E033}"/>
</file>

<file path=customXml/itemProps2.xml><?xml version="1.0" encoding="utf-8"?>
<ds:datastoreItem xmlns:ds="http://schemas.openxmlformats.org/officeDocument/2006/customXml" ds:itemID="{FF680F23-7929-4309-9234-23614A992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8DD0B-8A6E-41B8-8723-DCD9FBCF0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Dante Coppi Novaes</cp:lastModifiedBy>
  <cp:revision>6</cp:revision>
  <dcterms:created xsi:type="dcterms:W3CDTF">2021-10-18T18:28:00Z</dcterms:created>
  <dcterms:modified xsi:type="dcterms:W3CDTF">2022-01-12T13:40:00Z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</Properties>
</file>