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 xml:space="preserve"> conforme mencionado no Item </w:t>
      </w:r>
      <w:r w:rsidR="00714847">
        <w:rPr>
          <w:rFonts w:cs="Calibri"/>
          <w:lang w:val="pt-BR"/>
        </w:rPr>
        <w:t>21</w:t>
      </w:r>
      <w:r>
        <w:rPr>
          <w:rFonts w:cs="Calibri"/>
          <w:lang w:val="pt-BR"/>
        </w:rPr>
        <w:t xml:space="preserve"> da </w:t>
      </w:r>
      <w:r w:rsidRPr="007B49B6">
        <w:rPr>
          <w:rFonts w:cs="Calibri"/>
          <w:lang w:val="pt-BR"/>
        </w:rPr>
        <w:t xml:space="preserve">Chamada de Projetos </w:t>
      </w:r>
      <w:r w:rsidR="007B49B6">
        <w:rPr>
          <w:rFonts w:cs="Calibri"/>
          <w:lang w:val="pt-BR"/>
        </w:rPr>
        <w:t>0</w:t>
      </w:r>
      <w:r w:rsidR="007B49B6" w:rsidRPr="007B49B6">
        <w:rPr>
          <w:rFonts w:cs="Calibri"/>
          <w:lang w:val="pt-BR"/>
        </w:rPr>
        <w:t>2</w:t>
      </w:r>
      <w:r w:rsidRPr="007B49B6">
        <w:rPr>
          <w:rFonts w:cs="Calibri"/>
          <w:lang w:val="pt-BR"/>
        </w:rPr>
        <w:t>/20</w:t>
      </w:r>
      <w:r w:rsidR="007B49B6" w:rsidRPr="007B49B6">
        <w:rPr>
          <w:rFonts w:cs="Calibri"/>
          <w:lang w:val="pt-BR"/>
        </w:rPr>
        <w:t>20</w:t>
      </w:r>
      <w:r>
        <w:rPr>
          <w:rFonts w:cs="Calibri"/>
          <w:lang w:val="pt-BR"/>
        </w:rPr>
        <w:t>.</w:t>
      </w:r>
      <w:r w:rsidRPr="00850550">
        <w:rPr>
          <w:rFonts w:cs="Calibri"/>
          <w:lang w:val="pt-BR"/>
        </w:rPr>
        <w:t xml:space="preserve"> O andamento das atividades serão reportados em termos percentuais que serão informados a cada mês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bookmarkStart w:id="4" w:name="_GoBack"/>
      <w:bookmarkEnd w:id="4"/>
    </w:p>
    <w:p w:rsidR="00D222AA" w:rsidRPr="001576F8" w:rsidRDefault="00D222AA" w:rsidP="007D300E">
      <w:pPr>
        <w:pStyle w:val="SemEspaamento1"/>
        <w:spacing w:before="240" w:after="240" w:line="276" w:lineRule="auto"/>
        <w:jc w:val="both"/>
        <w:rPr>
          <w:rFonts w:cs="Calibri"/>
          <w:lang w:val="pt-BR"/>
        </w:rPr>
      </w:pPr>
    </w:p>
    <w:tbl>
      <w:tblPr>
        <w:tblW w:w="21694" w:type="dxa"/>
        <w:tblInd w:w="70" w:type="dxa"/>
        <w:tblLayout w:type="fixed"/>
        <w:tblCellMar>
          <w:left w:w="70" w:type="dxa"/>
          <w:right w:w="70" w:type="dxa"/>
        </w:tblCellMar>
        <w:tblLook w:val="0000" w:firstRow="0" w:lastRow="0" w:firstColumn="0" w:lastColumn="0" w:noHBand="0" w:noVBand="0"/>
      </w:tblPr>
      <w:tblGrid>
        <w:gridCol w:w="5670"/>
        <w:gridCol w:w="1065"/>
        <w:gridCol w:w="795"/>
        <w:gridCol w:w="267"/>
        <w:gridCol w:w="850"/>
        <w:gridCol w:w="992"/>
        <w:gridCol w:w="993"/>
        <w:gridCol w:w="992"/>
        <w:gridCol w:w="992"/>
        <w:gridCol w:w="912"/>
        <w:gridCol w:w="1215"/>
        <w:gridCol w:w="993"/>
        <w:gridCol w:w="993"/>
        <w:gridCol w:w="993"/>
        <w:gridCol w:w="993"/>
        <w:gridCol w:w="993"/>
        <w:gridCol w:w="993"/>
        <w:gridCol w:w="993"/>
      </w:tblGrid>
      <w:tr w:rsidR="00400413" w:rsidRPr="00B4535C" w:rsidTr="00400413">
        <w:trPr>
          <w:gridAfter w:val="8"/>
          <w:wAfter w:w="8166" w:type="dxa"/>
          <w:trHeight w:val="284"/>
        </w:trPr>
        <w:tc>
          <w:tcPr>
            <w:tcW w:w="13528" w:type="dxa"/>
            <w:gridSpan w:val="10"/>
            <w:tcBorders>
              <w:top w:val="single" w:sz="8" w:space="0" w:color="000000"/>
              <w:left w:val="single" w:sz="8" w:space="0" w:color="000000"/>
              <w:bottom w:val="single" w:sz="4" w:space="0" w:color="000000"/>
              <w:right w:val="single" w:sz="4" w:space="0" w:color="000000"/>
            </w:tcBorders>
            <w:shd w:val="clear" w:color="auto" w:fill="D9D9D9"/>
            <w:vAlign w:val="center"/>
          </w:tcPr>
          <w:p w:rsidR="00400413" w:rsidRPr="00B4535C" w:rsidRDefault="00400413" w:rsidP="00714847">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color w:val="auto"/>
                <w:sz w:val="18"/>
                <w:szCs w:val="18"/>
              </w:rPr>
              <w:t xml:space="preserve">Chamada </w:t>
            </w:r>
            <w:r w:rsidR="007B49B6" w:rsidRPr="007B49B6">
              <w:rPr>
                <w:rFonts w:ascii="Calibri" w:hAnsi="Calibri" w:cs="Calibri"/>
                <w:color w:val="auto"/>
                <w:sz w:val="18"/>
                <w:szCs w:val="18"/>
              </w:rPr>
              <w:t>02</w:t>
            </w:r>
            <w:r w:rsidR="005A4162" w:rsidRPr="007B49B6">
              <w:rPr>
                <w:rFonts w:ascii="Calibri" w:hAnsi="Calibri" w:cs="Calibri"/>
                <w:color w:val="auto"/>
                <w:sz w:val="18"/>
                <w:szCs w:val="18"/>
              </w:rPr>
              <w:t>/20</w:t>
            </w:r>
            <w:r w:rsidR="007B49B6" w:rsidRPr="007B49B6">
              <w:rPr>
                <w:rFonts w:ascii="Calibri" w:hAnsi="Calibri" w:cs="Calibri"/>
                <w:color w:val="auto"/>
                <w:sz w:val="18"/>
                <w:szCs w:val="18"/>
              </w:rPr>
              <w:t>20</w:t>
            </w:r>
            <w:r w:rsidR="00714847">
              <w:rPr>
                <w:rFonts w:ascii="Calibri" w:hAnsi="Calibri" w:cs="Calibri"/>
                <w:color w:val="auto"/>
                <w:sz w:val="18"/>
                <w:szCs w:val="18"/>
              </w:rPr>
              <w:t xml:space="preserve"> </w:t>
            </w:r>
            <w:r w:rsidRPr="00B4535C">
              <w:rPr>
                <w:rFonts w:ascii="Calibri" w:hAnsi="Calibri" w:cs="Calibri"/>
                <w:color w:val="auto"/>
                <w:sz w:val="18"/>
                <w:szCs w:val="18"/>
              </w:rPr>
              <w:t xml:space="preserve">- </w:t>
            </w:r>
            <w:r w:rsidR="00714847" w:rsidRPr="00714847">
              <w:rPr>
                <w:rFonts w:ascii="Calibri" w:hAnsi="Calibri" w:cs="Calibri"/>
                <w:color w:val="auto"/>
                <w:sz w:val="18"/>
                <w:szCs w:val="18"/>
              </w:rPr>
              <w:t>Elaboração e implementação de projetos de recuperação de áreas degradadas no interior e entorno de Unidades de Conservação no bioma Caatinga</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00400413" w:rsidRPr="00B4535C">
              <w:rPr>
                <w:rFonts w:ascii="Calibri" w:hAnsi="Calibri" w:cs="Calibri"/>
                <w:b/>
                <w:bCs/>
                <w:color w:val="auto"/>
                <w:sz w:val="18"/>
                <w:szCs w:val="18"/>
              </w:rPr>
              <w:t xml:space="preserve"> 1</w:t>
            </w:r>
          </w:p>
        </w:tc>
        <w:tc>
          <w:tcPr>
            <w:tcW w:w="1062" w:type="dxa"/>
            <w:gridSpan w:val="2"/>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2</w:t>
            </w:r>
          </w:p>
        </w:tc>
        <w:tc>
          <w:tcPr>
            <w:tcW w:w="850"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3</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4</w:t>
            </w:r>
          </w:p>
        </w:tc>
        <w:tc>
          <w:tcPr>
            <w:tcW w:w="993"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5</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6</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7</w:t>
            </w:r>
          </w:p>
        </w:tc>
        <w:tc>
          <w:tcPr>
            <w:tcW w:w="91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Pr>
                <w:rFonts w:ascii="Calibri" w:hAnsi="Calibri" w:cs="Calibri"/>
                <w:b/>
                <w:bCs/>
                <w:color w:val="auto"/>
                <w:sz w:val="18"/>
                <w:szCs w:val="18"/>
              </w:rPr>
              <w:t>xx</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r>
    </w:tbl>
    <w:p w:rsidR="008B07D0" w:rsidRDefault="008B07D0" w:rsidP="00400413"/>
    <w:sectPr w:rsidR="008B07D0" w:rsidSect="00400413">
      <w:footerReference w:type="default" r:id="rId6"/>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F9" w:rsidRDefault="008310F9" w:rsidP="008310F9">
      <w:pPr>
        <w:spacing w:before="0" w:after="0"/>
      </w:pPr>
      <w:r>
        <w:separator/>
      </w:r>
    </w:p>
  </w:endnote>
  <w:endnote w:type="continuationSeparator" w:id="0">
    <w:p w:rsidR="008310F9" w:rsidRDefault="008310F9"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0F9" w:rsidRDefault="007B49B6" w:rsidP="007B49B6">
    <w:pPr>
      <w:pStyle w:val="Rodap"/>
      <w:jc w:val="center"/>
    </w:pPr>
    <w:r>
      <w:drawing>
        <wp:inline distT="0" distB="0" distL="0" distR="0" wp14:anchorId="13EC826D" wp14:editId="73544CBD">
          <wp:extent cx="5400040" cy="63246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F9" w:rsidRDefault="008310F9" w:rsidP="008310F9">
      <w:pPr>
        <w:spacing w:before="0" w:after="0"/>
      </w:pPr>
      <w:r>
        <w:separator/>
      </w:r>
    </w:p>
  </w:footnote>
  <w:footnote w:type="continuationSeparator" w:id="0">
    <w:p w:rsidR="008310F9" w:rsidRDefault="008310F9" w:rsidP="008310F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295841"/>
    <w:rsid w:val="00400413"/>
    <w:rsid w:val="005A4162"/>
    <w:rsid w:val="00714847"/>
    <w:rsid w:val="007B49B6"/>
    <w:rsid w:val="007D300E"/>
    <w:rsid w:val="00802298"/>
    <w:rsid w:val="008310F9"/>
    <w:rsid w:val="008B07D0"/>
    <w:rsid w:val="00D222AA"/>
    <w:rsid w:val="00E83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D0E5"/>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264</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Rodolfo C. Costa Gomes Marçal</cp:lastModifiedBy>
  <cp:revision>11</cp:revision>
  <dcterms:created xsi:type="dcterms:W3CDTF">2016-02-04T17:59:00Z</dcterms:created>
  <dcterms:modified xsi:type="dcterms:W3CDTF">2020-01-08T17:01:00Z</dcterms:modified>
</cp:coreProperties>
</file>